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6F599" w14:textId="77777777" w:rsidR="0030159E" w:rsidRDefault="0030159E" w:rsidP="005A6431">
      <w:pPr>
        <w:spacing w:after="0" w:line="240" w:lineRule="auto"/>
        <w:jc w:val="both"/>
        <w:rPr>
          <w:rFonts w:asciiTheme="majorBidi" w:hAnsiTheme="majorBidi" w:cstheme="majorBidi"/>
          <w:b/>
          <w:bCs/>
          <w:sz w:val="28"/>
          <w:szCs w:val="28"/>
        </w:rPr>
      </w:pPr>
      <w:bookmarkStart w:id="0" w:name="_Hlk147305350"/>
      <w:proofErr w:type="spellStart"/>
      <w:r w:rsidRPr="0030159E">
        <w:rPr>
          <w:rFonts w:asciiTheme="majorBidi" w:hAnsiTheme="majorBidi" w:cstheme="majorBidi"/>
          <w:b/>
          <w:bCs/>
          <w:sz w:val="28"/>
          <w:szCs w:val="28"/>
        </w:rPr>
        <w:t>Erfoud</w:t>
      </w:r>
      <w:proofErr w:type="spellEnd"/>
      <w:r w:rsidRPr="0030159E">
        <w:rPr>
          <w:rFonts w:asciiTheme="majorBidi" w:hAnsiTheme="majorBidi" w:cstheme="majorBidi"/>
          <w:b/>
          <w:bCs/>
          <w:sz w:val="28"/>
          <w:szCs w:val="28"/>
        </w:rPr>
        <w:t xml:space="preserve"> accueille la 2e édition du Festival national de l’art </w:t>
      </w:r>
      <w:proofErr w:type="spellStart"/>
      <w:r w:rsidRPr="0030159E">
        <w:rPr>
          <w:rFonts w:asciiTheme="majorBidi" w:hAnsiTheme="majorBidi" w:cstheme="majorBidi"/>
          <w:b/>
          <w:bCs/>
          <w:sz w:val="28"/>
          <w:szCs w:val="28"/>
        </w:rPr>
        <w:t>beldi</w:t>
      </w:r>
      <w:proofErr w:type="spellEnd"/>
      <w:r w:rsidRPr="0030159E">
        <w:rPr>
          <w:rFonts w:asciiTheme="majorBidi" w:hAnsiTheme="majorBidi" w:cstheme="majorBidi"/>
          <w:b/>
          <w:bCs/>
          <w:sz w:val="28"/>
          <w:szCs w:val="28"/>
        </w:rPr>
        <w:t xml:space="preserve"> et du patrimoine</w:t>
      </w:r>
    </w:p>
    <w:p w14:paraId="13A2ECF6" w14:textId="77777777" w:rsidR="0030159E" w:rsidRPr="0030159E" w:rsidRDefault="0030159E" w:rsidP="0030159E">
      <w:pPr>
        <w:spacing w:after="0" w:line="240" w:lineRule="auto"/>
        <w:jc w:val="both"/>
        <w:rPr>
          <w:rFonts w:asciiTheme="majorBidi" w:hAnsiTheme="majorBidi" w:cstheme="majorBidi"/>
          <w:sz w:val="24"/>
          <w:szCs w:val="24"/>
        </w:rPr>
      </w:pPr>
      <w:r w:rsidRPr="0030159E">
        <w:rPr>
          <w:rFonts w:asciiTheme="majorBidi" w:hAnsiTheme="majorBidi" w:cstheme="majorBidi"/>
          <w:sz w:val="24"/>
          <w:szCs w:val="24"/>
        </w:rPr>
        <w:t xml:space="preserve">La </w:t>
      </w:r>
      <w:r w:rsidRPr="0030159E">
        <w:rPr>
          <w:rFonts w:asciiTheme="majorBidi" w:hAnsiTheme="majorBidi" w:cstheme="majorBidi"/>
          <w:b/>
          <w:bCs/>
          <w:sz w:val="24"/>
          <w:szCs w:val="24"/>
        </w:rPr>
        <w:t>ville d'</w:t>
      </w:r>
      <w:proofErr w:type="spellStart"/>
      <w:r w:rsidRPr="0030159E">
        <w:rPr>
          <w:rFonts w:asciiTheme="majorBidi" w:hAnsiTheme="majorBidi" w:cstheme="majorBidi"/>
          <w:b/>
          <w:bCs/>
          <w:sz w:val="24"/>
          <w:szCs w:val="24"/>
        </w:rPr>
        <w:t>Erfoud</w:t>
      </w:r>
      <w:proofErr w:type="spellEnd"/>
      <w:r w:rsidRPr="0030159E">
        <w:rPr>
          <w:rFonts w:asciiTheme="majorBidi" w:hAnsiTheme="majorBidi" w:cstheme="majorBidi"/>
          <w:sz w:val="24"/>
          <w:szCs w:val="24"/>
        </w:rPr>
        <w:t xml:space="preserve">, dans la </w:t>
      </w:r>
      <w:r w:rsidRPr="0030159E">
        <w:rPr>
          <w:rFonts w:asciiTheme="majorBidi" w:hAnsiTheme="majorBidi" w:cstheme="majorBidi"/>
          <w:b/>
          <w:bCs/>
          <w:sz w:val="24"/>
          <w:szCs w:val="24"/>
        </w:rPr>
        <w:t>province d'Errachidia</w:t>
      </w:r>
      <w:r w:rsidRPr="0030159E">
        <w:rPr>
          <w:rFonts w:asciiTheme="majorBidi" w:hAnsiTheme="majorBidi" w:cstheme="majorBidi"/>
          <w:sz w:val="24"/>
          <w:szCs w:val="24"/>
        </w:rPr>
        <w:t xml:space="preserve">, accueillera les 13 et 14 septembre la </w:t>
      </w:r>
      <w:r w:rsidRPr="0030159E">
        <w:rPr>
          <w:rFonts w:asciiTheme="majorBidi" w:hAnsiTheme="majorBidi" w:cstheme="majorBidi"/>
          <w:b/>
          <w:bCs/>
          <w:sz w:val="24"/>
          <w:szCs w:val="24"/>
        </w:rPr>
        <w:t xml:space="preserve">deuxième édition du Festival national de l’art </w:t>
      </w:r>
      <w:proofErr w:type="spellStart"/>
      <w:r w:rsidRPr="0030159E">
        <w:rPr>
          <w:rFonts w:asciiTheme="majorBidi" w:hAnsiTheme="majorBidi" w:cstheme="majorBidi"/>
          <w:b/>
          <w:bCs/>
          <w:sz w:val="24"/>
          <w:szCs w:val="24"/>
        </w:rPr>
        <w:t>beldi</w:t>
      </w:r>
      <w:proofErr w:type="spellEnd"/>
      <w:r w:rsidRPr="0030159E">
        <w:rPr>
          <w:rFonts w:asciiTheme="majorBidi" w:hAnsiTheme="majorBidi" w:cstheme="majorBidi"/>
          <w:b/>
          <w:bCs/>
          <w:sz w:val="24"/>
          <w:szCs w:val="24"/>
        </w:rPr>
        <w:t xml:space="preserve"> et du patrimoine</w:t>
      </w:r>
      <w:r w:rsidRPr="0030159E">
        <w:rPr>
          <w:rFonts w:asciiTheme="majorBidi" w:hAnsiTheme="majorBidi" w:cstheme="majorBidi"/>
          <w:sz w:val="24"/>
          <w:szCs w:val="24"/>
        </w:rPr>
        <w:t xml:space="preserve">, ont annoncé les organisateurs. Cet événement culturel et artistique a pour objectif de promouvoir ce style musical, reconnu par </w:t>
      </w:r>
      <w:r w:rsidRPr="0030159E">
        <w:rPr>
          <w:rFonts w:asciiTheme="majorBidi" w:hAnsiTheme="majorBidi" w:cstheme="majorBidi"/>
          <w:b/>
          <w:bCs/>
          <w:sz w:val="24"/>
          <w:szCs w:val="24"/>
        </w:rPr>
        <w:t>l’Organisation islamique pour l’éducation, les sciences et la culture (</w:t>
      </w:r>
      <w:proofErr w:type="spellStart"/>
      <w:r w:rsidRPr="0030159E">
        <w:rPr>
          <w:rFonts w:asciiTheme="majorBidi" w:hAnsiTheme="majorBidi" w:cstheme="majorBidi"/>
          <w:b/>
          <w:bCs/>
          <w:sz w:val="24"/>
          <w:szCs w:val="24"/>
        </w:rPr>
        <w:t>Isesco</w:t>
      </w:r>
      <w:proofErr w:type="spellEnd"/>
      <w:r w:rsidRPr="0030159E">
        <w:rPr>
          <w:rFonts w:asciiTheme="majorBidi" w:hAnsiTheme="majorBidi" w:cstheme="majorBidi"/>
          <w:b/>
          <w:bCs/>
          <w:sz w:val="24"/>
          <w:szCs w:val="24"/>
        </w:rPr>
        <w:t>)</w:t>
      </w:r>
      <w:r w:rsidRPr="0030159E">
        <w:rPr>
          <w:rFonts w:asciiTheme="majorBidi" w:hAnsiTheme="majorBidi" w:cstheme="majorBidi"/>
          <w:sz w:val="24"/>
          <w:szCs w:val="24"/>
        </w:rPr>
        <w:t xml:space="preserve"> en tant que </w:t>
      </w:r>
      <w:r w:rsidRPr="0030159E">
        <w:rPr>
          <w:rFonts w:asciiTheme="majorBidi" w:hAnsiTheme="majorBidi" w:cstheme="majorBidi"/>
          <w:b/>
          <w:bCs/>
          <w:sz w:val="24"/>
          <w:szCs w:val="24"/>
        </w:rPr>
        <w:t>patrimoine immatériel</w:t>
      </w:r>
      <w:r w:rsidRPr="0030159E">
        <w:rPr>
          <w:rFonts w:asciiTheme="majorBidi" w:hAnsiTheme="majorBidi" w:cstheme="majorBidi"/>
          <w:sz w:val="24"/>
          <w:szCs w:val="24"/>
        </w:rPr>
        <w:t xml:space="preserve"> purement marocain, tout en valorisant son rayonnement à l'échelle régionale, nationale et internationale. </w:t>
      </w:r>
      <w:r w:rsidRPr="0030159E">
        <w:rPr>
          <w:rFonts w:asciiTheme="majorBidi" w:hAnsiTheme="majorBidi" w:cstheme="majorBidi"/>
          <w:b/>
          <w:bCs/>
          <w:sz w:val="24"/>
          <w:szCs w:val="24"/>
        </w:rPr>
        <w:t xml:space="preserve">L’association </w:t>
      </w:r>
      <w:proofErr w:type="spellStart"/>
      <w:r w:rsidRPr="0030159E">
        <w:rPr>
          <w:rFonts w:asciiTheme="majorBidi" w:hAnsiTheme="majorBidi" w:cstheme="majorBidi"/>
          <w:b/>
          <w:bCs/>
          <w:sz w:val="24"/>
          <w:szCs w:val="24"/>
        </w:rPr>
        <w:t>Sebbah</w:t>
      </w:r>
      <w:proofErr w:type="spellEnd"/>
      <w:r w:rsidRPr="0030159E">
        <w:rPr>
          <w:rFonts w:asciiTheme="majorBidi" w:hAnsiTheme="majorBidi" w:cstheme="majorBidi"/>
          <w:b/>
          <w:bCs/>
          <w:sz w:val="24"/>
          <w:szCs w:val="24"/>
        </w:rPr>
        <w:t xml:space="preserve"> pour l’art et la culture</w:t>
      </w:r>
      <w:r w:rsidRPr="0030159E">
        <w:rPr>
          <w:rFonts w:asciiTheme="majorBidi" w:hAnsiTheme="majorBidi" w:cstheme="majorBidi"/>
          <w:sz w:val="24"/>
          <w:szCs w:val="24"/>
        </w:rPr>
        <w:t>, organisatrice du festival, souligne l’importance de cette initiative pour faire découvrir et préserver cet héritage ancestral.</w:t>
      </w:r>
    </w:p>
    <w:p w14:paraId="6C6946C5" w14:textId="77777777" w:rsidR="0030159E" w:rsidRPr="0030159E" w:rsidRDefault="0030159E" w:rsidP="0030159E">
      <w:pPr>
        <w:spacing w:after="0" w:line="240" w:lineRule="auto"/>
        <w:jc w:val="both"/>
        <w:rPr>
          <w:rFonts w:asciiTheme="majorBidi" w:hAnsiTheme="majorBidi" w:cstheme="majorBidi"/>
          <w:sz w:val="24"/>
          <w:szCs w:val="24"/>
        </w:rPr>
      </w:pPr>
      <w:r w:rsidRPr="0030159E">
        <w:rPr>
          <w:rFonts w:asciiTheme="majorBidi" w:hAnsiTheme="majorBidi" w:cstheme="majorBidi"/>
          <w:sz w:val="24"/>
          <w:szCs w:val="24"/>
        </w:rPr>
        <w:t>L'organisation de ce festival vise également à sensibiliser les jeunes générations à l'importance de ce patrimoine et à assurer la pérennité et la continuité de cet art musical. L'événement bénéficie du soutien du ministère de la Culture et de la Communication, du Conseil provincial du tourisme d’Errachidia, ainsi que de la collaboration avec le Conseil communal d’</w:t>
      </w:r>
      <w:proofErr w:type="spellStart"/>
      <w:r w:rsidRPr="0030159E">
        <w:rPr>
          <w:rFonts w:asciiTheme="majorBidi" w:hAnsiTheme="majorBidi" w:cstheme="majorBidi"/>
          <w:sz w:val="24"/>
          <w:szCs w:val="24"/>
        </w:rPr>
        <w:t>Erfoud</w:t>
      </w:r>
      <w:proofErr w:type="spellEnd"/>
      <w:r w:rsidRPr="0030159E">
        <w:rPr>
          <w:rFonts w:asciiTheme="majorBidi" w:hAnsiTheme="majorBidi" w:cstheme="majorBidi"/>
          <w:sz w:val="24"/>
          <w:szCs w:val="24"/>
        </w:rPr>
        <w:t>.</w:t>
      </w:r>
    </w:p>
    <w:p w14:paraId="71D31432" w14:textId="77777777" w:rsidR="0030159E" w:rsidRDefault="0030159E" w:rsidP="0030159E">
      <w:pPr>
        <w:spacing w:after="0" w:line="240" w:lineRule="auto"/>
        <w:jc w:val="both"/>
        <w:rPr>
          <w:rFonts w:asciiTheme="majorBidi" w:hAnsiTheme="majorBidi" w:cstheme="majorBidi"/>
          <w:sz w:val="24"/>
          <w:szCs w:val="24"/>
        </w:rPr>
      </w:pPr>
      <w:r w:rsidRPr="0030159E">
        <w:rPr>
          <w:rFonts w:asciiTheme="majorBidi" w:hAnsiTheme="majorBidi" w:cstheme="majorBidi"/>
          <w:sz w:val="24"/>
          <w:szCs w:val="24"/>
        </w:rPr>
        <w:t xml:space="preserve">Issu du </w:t>
      </w:r>
      <w:proofErr w:type="spellStart"/>
      <w:r w:rsidRPr="0030159E">
        <w:rPr>
          <w:rFonts w:asciiTheme="majorBidi" w:hAnsiTheme="majorBidi" w:cstheme="majorBidi"/>
          <w:b/>
          <w:bCs/>
          <w:sz w:val="24"/>
          <w:szCs w:val="24"/>
        </w:rPr>
        <w:t>Malhoun</w:t>
      </w:r>
      <w:proofErr w:type="spellEnd"/>
      <w:r w:rsidRPr="0030159E">
        <w:rPr>
          <w:rFonts w:asciiTheme="majorBidi" w:hAnsiTheme="majorBidi" w:cstheme="majorBidi"/>
          <w:sz w:val="24"/>
          <w:szCs w:val="24"/>
        </w:rPr>
        <w:t xml:space="preserve"> et inspiré par la beauté des paysages des </w:t>
      </w:r>
      <w:r w:rsidRPr="0030159E">
        <w:rPr>
          <w:rFonts w:asciiTheme="majorBidi" w:hAnsiTheme="majorBidi" w:cstheme="majorBidi"/>
          <w:b/>
          <w:bCs/>
          <w:sz w:val="24"/>
          <w:szCs w:val="24"/>
        </w:rPr>
        <w:t>oasis du sud-est du Maroc</w:t>
      </w:r>
      <w:r w:rsidRPr="0030159E">
        <w:rPr>
          <w:rFonts w:asciiTheme="majorBidi" w:hAnsiTheme="majorBidi" w:cstheme="majorBidi"/>
          <w:sz w:val="24"/>
          <w:szCs w:val="24"/>
        </w:rPr>
        <w:t xml:space="preserve">, l’art </w:t>
      </w:r>
      <w:proofErr w:type="spellStart"/>
      <w:r w:rsidRPr="0030159E">
        <w:rPr>
          <w:rFonts w:asciiTheme="majorBidi" w:hAnsiTheme="majorBidi" w:cstheme="majorBidi"/>
          <w:sz w:val="24"/>
          <w:szCs w:val="24"/>
        </w:rPr>
        <w:t>beldi</w:t>
      </w:r>
      <w:proofErr w:type="spellEnd"/>
      <w:r w:rsidRPr="0030159E">
        <w:rPr>
          <w:rFonts w:asciiTheme="majorBidi" w:hAnsiTheme="majorBidi" w:cstheme="majorBidi"/>
          <w:sz w:val="24"/>
          <w:szCs w:val="24"/>
        </w:rPr>
        <w:t xml:space="preserve"> reflète la vie quotidienne des habitants de cette région, abordant des thèmes spirituels, romantiques et intellectuels. Parmi les grands maîtres qui ont marqué ce style figurent Cheikh Mohamed </w:t>
      </w:r>
      <w:proofErr w:type="spellStart"/>
      <w:r w:rsidRPr="0030159E">
        <w:rPr>
          <w:rFonts w:asciiTheme="majorBidi" w:hAnsiTheme="majorBidi" w:cstheme="majorBidi"/>
          <w:sz w:val="24"/>
          <w:szCs w:val="24"/>
        </w:rPr>
        <w:t>Baout</w:t>
      </w:r>
      <w:proofErr w:type="spellEnd"/>
      <w:r w:rsidRPr="0030159E">
        <w:rPr>
          <w:rFonts w:asciiTheme="majorBidi" w:hAnsiTheme="majorBidi" w:cstheme="majorBidi"/>
          <w:sz w:val="24"/>
          <w:szCs w:val="24"/>
        </w:rPr>
        <w:t xml:space="preserve">, Moulay Ali </w:t>
      </w:r>
      <w:proofErr w:type="spellStart"/>
      <w:r w:rsidRPr="0030159E">
        <w:rPr>
          <w:rFonts w:asciiTheme="majorBidi" w:hAnsiTheme="majorBidi" w:cstheme="majorBidi"/>
          <w:sz w:val="24"/>
          <w:szCs w:val="24"/>
        </w:rPr>
        <w:t>Belmesbah</w:t>
      </w:r>
      <w:proofErr w:type="spellEnd"/>
      <w:r w:rsidRPr="0030159E">
        <w:rPr>
          <w:rFonts w:asciiTheme="majorBidi" w:hAnsiTheme="majorBidi" w:cstheme="majorBidi"/>
          <w:sz w:val="24"/>
          <w:szCs w:val="24"/>
        </w:rPr>
        <w:t xml:space="preserve">, </w:t>
      </w:r>
      <w:proofErr w:type="spellStart"/>
      <w:r w:rsidRPr="0030159E">
        <w:rPr>
          <w:rFonts w:asciiTheme="majorBidi" w:hAnsiTheme="majorBidi" w:cstheme="majorBidi"/>
          <w:sz w:val="24"/>
          <w:szCs w:val="24"/>
        </w:rPr>
        <w:t>Aroub</w:t>
      </w:r>
      <w:proofErr w:type="spellEnd"/>
      <w:r w:rsidRPr="0030159E">
        <w:rPr>
          <w:rFonts w:asciiTheme="majorBidi" w:hAnsiTheme="majorBidi" w:cstheme="majorBidi"/>
          <w:sz w:val="24"/>
          <w:szCs w:val="24"/>
        </w:rPr>
        <w:t xml:space="preserve"> </w:t>
      </w:r>
      <w:proofErr w:type="spellStart"/>
      <w:r w:rsidRPr="0030159E">
        <w:rPr>
          <w:rFonts w:asciiTheme="majorBidi" w:hAnsiTheme="majorBidi" w:cstheme="majorBidi"/>
          <w:sz w:val="24"/>
          <w:szCs w:val="24"/>
        </w:rPr>
        <w:t>Ould</w:t>
      </w:r>
      <w:proofErr w:type="spellEnd"/>
      <w:r w:rsidRPr="0030159E">
        <w:rPr>
          <w:rFonts w:asciiTheme="majorBidi" w:hAnsiTheme="majorBidi" w:cstheme="majorBidi"/>
          <w:sz w:val="24"/>
          <w:szCs w:val="24"/>
        </w:rPr>
        <w:t xml:space="preserve"> </w:t>
      </w:r>
      <w:proofErr w:type="spellStart"/>
      <w:r w:rsidRPr="0030159E">
        <w:rPr>
          <w:rFonts w:asciiTheme="majorBidi" w:hAnsiTheme="majorBidi" w:cstheme="majorBidi"/>
          <w:sz w:val="24"/>
          <w:szCs w:val="24"/>
        </w:rPr>
        <w:t>Allou</w:t>
      </w:r>
      <w:proofErr w:type="spellEnd"/>
      <w:r w:rsidRPr="0030159E">
        <w:rPr>
          <w:rFonts w:asciiTheme="majorBidi" w:hAnsiTheme="majorBidi" w:cstheme="majorBidi"/>
          <w:sz w:val="24"/>
          <w:szCs w:val="24"/>
        </w:rPr>
        <w:t xml:space="preserve">, Aïcha </w:t>
      </w:r>
      <w:proofErr w:type="spellStart"/>
      <w:r w:rsidRPr="0030159E">
        <w:rPr>
          <w:rFonts w:asciiTheme="majorBidi" w:hAnsiTheme="majorBidi" w:cstheme="majorBidi"/>
          <w:sz w:val="24"/>
          <w:szCs w:val="24"/>
        </w:rPr>
        <w:t>Zaqoud</w:t>
      </w:r>
      <w:proofErr w:type="spellEnd"/>
      <w:r w:rsidRPr="0030159E">
        <w:rPr>
          <w:rFonts w:asciiTheme="majorBidi" w:hAnsiTheme="majorBidi" w:cstheme="majorBidi"/>
          <w:sz w:val="24"/>
          <w:szCs w:val="24"/>
        </w:rPr>
        <w:t xml:space="preserve">, Abdallah </w:t>
      </w:r>
      <w:proofErr w:type="spellStart"/>
      <w:r w:rsidRPr="0030159E">
        <w:rPr>
          <w:rFonts w:asciiTheme="majorBidi" w:hAnsiTheme="majorBidi" w:cstheme="majorBidi"/>
          <w:sz w:val="24"/>
          <w:szCs w:val="24"/>
        </w:rPr>
        <w:t>Zanbil</w:t>
      </w:r>
      <w:proofErr w:type="spellEnd"/>
      <w:r w:rsidRPr="0030159E">
        <w:rPr>
          <w:rFonts w:asciiTheme="majorBidi" w:hAnsiTheme="majorBidi" w:cstheme="majorBidi"/>
          <w:sz w:val="24"/>
          <w:szCs w:val="24"/>
        </w:rPr>
        <w:t xml:space="preserve">, Mouloud </w:t>
      </w:r>
      <w:proofErr w:type="spellStart"/>
      <w:r w:rsidRPr="0030159E">
        <w:rPr>
          <w:rFonts w:asciiTheme="majorBidi" w:hAnsiTheme="majorBidi" w:cstheme="majorBidi"/>
          <w:sz w:val="24"/>
          <w:szCs w:val="24"/>
        </w:rPr>
        <w:t>Lkaoui</w:t>
      </w:r>
      <w:proofErr w:type="spellEnd"/>
      <w:r w:rsidRPr="0030159E">
        <w:rPr>
          <w:rFonts w:asciiTheme="majorBidi" w:hAnsiTheme="majorBidi" w:cstheme="majorBidi"/>
          <w:sz w:val="24"/>
          <w:szCs w:val="24"/>
        </w:rPr>
        <w:t xml:space="preserve">, Youssef </w:t>
      </w:r>
      <w:proofErr w:type="spellStart"/>
      <w:r w:rsidRPr="0030159E">
        <w:rPr>
          <w:rFonts w:asciiTheme="majorBidi" w:hAnsiTheme="majorBidi" w:cstheme="majorBidi"/>
          <w:sz w:val="24"/>
          <w:szCs w:val="24"/>
        </w:rPr>
        <w:t>Bouri</w:t>
      </w:r>
      <w:proofErr w:type="spellEnd"/>
      <w:r w:rsidRPr="0030159E">
        <w:rPr>
          <w:rFonts w:asciiTheme="majorBidi" w:hAnsiTheme="majorBidi" w:cstheme="majorBidi"/>
          <w:sz w:val="24"/>
          <w:szCs w:val="24"/>
        </w:rPr>
        <w:t xml:space="preserve">, </w:t>
      </w:r>
      <w:proofErr w:type="spellStart"/>
      <w:r w:rsidRPr="0030159E">
        <w:rPr>
          <w:rFonts w:asciiTheme="majorBidi" w:hAnsiTheme="majorBidi" w:cstheme="majorBidi"/>
          <w:sz w:val="24"/>
          <w:szCs w:val="24"/>
        </w:rPr>
        <w:t>Rakou</w:t>
      </w:r>
      <w:proofErr w:type="spellEnd"/>
      <w:r w:rsidRPr="0030159E">
        <w:rPr>
          <w:rFonts w:asciiTheme="majorBidi" w:hAnsiTheme="majorBidi" w:cstheme="majorBidi"/>
          <w:sz w:val="24"/>
          <w:szCs w:val="24"/>
        </w:rPr>
        <w:t xml:space="preserve"> Dib et Mouloud El </w:t>
      </w:r>
      <w:proofErr w:type="spellStart"/>
      <w:r w:rsidRPr="0030159E">
        <w:rPr>
          <w:rFonts w:asciiTheme="majorBidi" w:hAnsiTheme="majorBidi" w:cstheme="majorBidi"/>
          <w:sz w:val="24"/>
          <w:szCs w:val="24"/>
        </w:rPr>
        <w:t>Meskaoui</w:t>
      </w:r>
      <w:proofErr w:type="spellEnd"/>
      <w:r w:rsidRPr="0030159E">
        <w:rPr>
          <w:rFonts w:asciiTheme="majorBidi" w:hAnsiTheme="majorBidi" w:cstheme="majorBidi"/>
          <w:sz w:val="24"/>
          <w:szCs w:val="24"/>
        </w:rPr>
        <w:t>.</w:t>
      </w:r>
    </w:p>
    <w:p w14:paraId="7D0E09CF" w14:textId="3D07DDC1" w:rsidR="00B44496" w:rsidRPr="00B44496" w:rsidRDefault="00632A51" w:rsidP="0030159E">
      <w:pPr>
        <w:spacing w:after="0" w:line="240" w:lineRule="auto"/>
        <w:jc w:val="both"/>
        <w:rPr>
          <w:rFonts w:asciiTheme="majorBidi" w:hAnsiTheme="majorBidi" w:cstheme="majorBidi"/>
          <w:b/>
          <w:bCs/>
          <w:sz w:val="28"/>
          <w:szCs w:val="28"/>
        </w:rPr>
      </w:pPr>
      <w:r w:rsidRPr="00632A51">
        <w:rPr>
          <w:rFonts w:asciiTheme="majorBidi" w:hAnsiTheme="majorBidi" w:cstheme="majorBidi"/>
          <w:b/>
          <w:bCs/>
          <w:sz w:val="28"/>
          <w:szCs w:val="28"/>
        </w:rPr>
        <w:t xml:space="preserve">Le </w:t>
      </w:r>
      <w:r w:rsidR="00B256AF">
        <w:rPr>
          <w:rFonts w:asciiTheme="majorBidi" w:hAnsiTheme="majorBidi" w:cstheme="majorBidi"/>
          <w:b/>
          <w:bCs/>
          <w:sz w:val="28"/>
          <w:szCs w:val="28"/>
        </w:rPr>
        <w:t>13</w:t>
      </w:r>
      <w:r w:rsidRPr="00632A51">
        <w:rPr>
          <w:rFonts w:asciiTheme="majorBidi" w:hAnsiTheme="majorBidi" w:cstheme="majorBidi"/>
          <w:b/>
          <w:bCs/>
          <w:sz w:val="28"/>
          <w:szCs w:val="28"/>
        </w:rPr>
        <w:t>/0</w:t>
      </w:r>
      <w:r w:rsidR="00B256AF">
        <w:rPr>
          <w:rFonts w:asciiTheme="majorBidi" w:hAnsiTheme="majorBidi" w:cstheme="majorBidi"/>
          <w:b/>
          <w:bCs/>
          <w:sz w:val="28"/>
          <w:szCs w:val="28"/>
        </w:rPr>
        <w:t>9</w:t>
      </w:r>
      <w:r w:rsidRPr="00632A51">
        <w:rPr>
          <w:rFonts w:asciiTheme="majorBidi" w:hAnsiTheme="majorBidi" w:cstheme="majorBidi"/>
          <w:b/>
          <w:bCs/>
          <w:sz w:val="28"/>
          <w:szCs w:val="28"/>
        </w:rPr>
        <w:t>/2024</w:t>
      </w:r>
    </w:p>
    <w:bookmarkEnd w:id="0"/>
    <w:p w14:paraId="29330E4C" w14:textId="4348F5DB" w:rsidR="002049A2" w:rsidRPr="002049A2" w:rsidRDefault="005A3F84" w:rsidP="005A3F84">
      <w:pPr>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Rédaction de l’AMDGJB Géoparc Jbel Bani</w:t>
      </w:r>
    </w:p>
    <w:sectPr w:rsidR="002049A2" w:rsidRPr="002049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86CF4" w14:textId="77777777" w:rsidR="00CE3AC7" w:rsidRDefault="00CE3AC7" w:rsidP="006E046A">
      <w:pPr>
        <w:spacing w:after="0" w:line="240" w:lineRule="auto"/>
      </w:pPr>
      <w:r>
        <w:separator/>
      </w:r>
    </w:p>
  </w:endnote>
  <w:endnote w:type="continuationSeparator" w:id="0">
    <w:p w14:paraId="1780C54E" w14:textId="77777777" w:rsidR="00CE3AC7" w:rsidRDefault="00CE3AC7" w:rsidP="006E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000B9" w14:textId="77777777" w:rsidR="00CE3AC7" w:rsidRDefault="00CE3AC7" w:rsidP="006E046A">
      <w:pPr>
        <w:spacing w:after="0" w:line="240" w:lineRule="auto"/>
      </w:pPr>
      <w:r>
        <w:separator/>
      </w:r>
    </w:p>
  </w:footnote>
  <w:footnote w:type="continuationSeparator" w:id="0">
    <w:p w14:paraId="67CB20E8" w14:textId="77777777" w:rsidR="00CE3AC7" w:rsidRDefault="00CE3AC7" w:rsidP="006E04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49A2"/>
    <w:rsid w:val="000051EE"/>
    <w:rsid w:val="00087A64"/>
    <w:rsid w:val="000A1E1F"/>
    <w:rsid w:val="000B55D1"/>
    <w:rsid w:val="000C01E0"/>
    <w:rsid w:val="000E3E3D"/>
    <w:rsid w:val="000E676C"/>
    <w:rsid w:val="00115E24"/>
    <w:rsid w:val="00170031"/>
    <w:rsid w:val="00180E88"/>
    <w:rsid w:val="001A366C"/>
    <w:rsid w:val="001A5218"/>
    <w:rsid w:val="001E3364"/>
    <w:rsid w:val="001F0D29"/>
    <w:rsid w:val="002049A2"/>
    <w:rsid w:val="002132AF"/>
    <w:rsid w:val="00235090"/>
    <w:rsid w:val="00236CB9"/>
    <w:rsid w:val="0025224F"/>
    <w:rsid w:val="002F39FF"/>
    <w:rsid w:val="0030159E"/>
    <w:rsid w:val="00307B89"/>
    <w:rsid w:val="00310B71"/>
    <w:rsid w:val="003772AA"/>
    <w:rsid w:val="003938F3"/>
    <w:rsid w:val="003B0400"/>
    <w:rsid w:val="003C0907"/>
    <w:rsid w:val="003C5B9E"/>
    <w:rsid w:val="003E0F2E"/>
    <w:rsid w:val="00421B66"/>
    <w:rsid w:val="0046617C"/>
    <w:rsid w:val="004744FE"/>
    <w:rsid w:val="00482526"/>
    <w:rsid w:val="00487E00"/>
    <w:rsid w:val="004B2202"/>
    <w:rsid w:val="004C204C"/>
    <w:rsid w:val="00506A30"/>
    <w:rsid w:val="00532C45"/>
    <w:rsid w:val="005A3F84"/>
    <w:rsid w:val="005A6431"/>
    <w:rsid w:val="005A70E6"/>
    <w:rsid w:val="005C7C8E"/>
    <w:rsid w:val="00621288"/>
    <w:rsid w:val="00632A51"/>
    <w:rsid w:val="00672B4E"/>
    <w:rsid w:val="0067667D"/>
    <w:rsid w:val="006B03CB"/>
    <w:rsid w:val="006D088D"/>
    <w:rsid w:val="006E046A"/>
    <w:rsid w:val="006F4F5C"/>
    <w:rsid w:val="00701EA1"/>
    <w:rsid w:val="0072665C"/>
    <w:rsid w:val="00734E06"/>
    <w:rsid w:val="007368FC"/>
    <w:rsid w:val="007972AB"/>
    <w:rsid w:val="007C099E"/>
    <w:rsid w:val="007F6098"/>
    <w:rsid w:val="00820DFE"/>
    <w:rsid w:val="00830BB5"/>
    <w:rsid w:val="0083679F"/>
    <w:rsid w:val="00843A54"/>
    <w:rsid w:val="00862399"/>
    <w:rsid w:val="00886F28"/>
    <w:rsid w:val="008A6FE4"/>
    <w:rsid w:val="009639C9"/>
    <w:rsid w:val="00A03156"/>
    <w:rsid w:val="00A379D2"/>
    <w:rsid w:val="00A474D3"/>
    <w:rsid w:val="00A5522C"/>
    <w:rsid w:val="00A57F4D"/>
    <w:rsid w:val="00A60EB0"/>
    <w:rsid w:val="00A62A79"/>
    <w:rsid w:val="00A7480B"/>
    <w:rsid w:val="00B256AF"/>
    <w:rsid w:val="00B44496"/>
    <w:rsid w:val="00B61114"/>
    <w:rsid w:val="00B86A9D"/>
    <w:rsid w:val="00B937A6"/>
    <w:rsid w:val="00B976BD"/>
    <w:rsid w:val="00BF5285"/>
    <w:rsid w:val="00C11FD2"/>
    <w:rsid w:val="00C34994"/>
    <w:rsid w:val="00C57AA1"/>
    <w:rsid w:val="00C768FF"/>
    <w:rsid w:val="00C928C5"/>
    <w:rsid w:val="00C9434B"/>
    <w:rsid w:val="00CB400D"/>
    <w:rsid w:val="00CE3AC7"/>
    <w:rsid w:val="00CF21FA"/>
    <w:rsid w:val="00D46F5F"/>
    <w:rsid w:val="00D9439E"/>
    <w:rsid w:val="00DA5857"/>
    <w:rsid w:val="00DE5932"/>
    <w:rsid w:val="00E11965"/>
    <w:rsid w:val="00E249AE"/>
    <w:rsid w:val="00E7438D"/>
    <w:rsid w:val="00E80156"/>
    <w:rsid w:val="00E93FA8"/>
    <w:rsid w:val="00EC171F"/>
    <w:rsid w:val="00ED0CCA"/>
    <w:rsid w:val="00EE7E67"/>
    <w:rsid w:val="00F25D6D"/>
    <w:rsid w:val="00F3427D"/>
    <w:rsid w:val="00F6243E"/>
    <w:rsid w:val="00F70FA6"/>
    <w:rsid w:val="00FA7FB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A545F"/>
  <w15:docId w15:val="{41E2B1B0-A15F-430E-A34B-B39BBAD7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046A"/>
    <w:pPr>
      <w:tabs>
        <w:tab w:val="center" w:pos="4536"/>
        <w:tab w:val="right" w:pos="9072"/>
      </w:tabs>
      <w:spacing w:after="0" w:line="240" w:lineRule="auto"/>
    </w:pPr>
  </w:style>
  <w:style w:type="character" w:customStyle="1" w:styleId="En-tteCar">
    <w:name w:val="En-tête Car"/>
    <w:basedOn w:val="Policepardfaut"/>
    <w:link w:val="En-tte"/>
    <w:uiPriority w:val="99"/>
    <w:rsid w:val="006E046A"/>
  </w:style>
  <w:style w:type="paragraph" w:styleId="Pieddepage">
    <w:name w:val="footer"/>
    <w:basedOn w:val="Normal"/>
    <w:link w:val="PieddepageCar"/>
    <w:uiPriority w:val="99"/>
    <w:unhideWhenUsed/>
    <w:rsid w:val="006E04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0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893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1376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SIMON</dc:creator>
  <cp:keywords/>
  <dc:description/>
  <cp:lastModifiedBy>Patrick SIMON</cp:lastModifiedBy>
  <cp:revision>2</cp:revision>
  <dcterms:created xsi:type="dcterms:W3CDTF">2024-09-13T14:46:00Z</dcterms:created>
  <dcterms:modified xsi:type="dcterms:W3CDTF">2024-09-13T14:46:00Z</dcterms:modified>
</cp:coreProperties>
</file>